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F" w:rsidRDefault="00F815DE">
      <w:r>
        <w:t xml:space="preserve">Ken has produced 30 films, including "Hysteria" (Maggie </w:t>
      </w:r>
      <w:proofErr w:type="spellStart"/>
      <w:r>
        <w:t>Gyllenhaal</w:t>
      </w:r>
      <w:proofErr w:type="spellEnd"/>
      <w:r>
        <w:t xml:space="preserve">, Hugh </w:t>
      </w:r>
      <w:proofErr w:type="spellStart"/>
      <w:r>
        <w:t>Dancy</w:t>
      </w:r>
      <w:proofErr w:type="spellEnd"/>
      <w:r>
        <w:t xml:space="preserve">, Informant Media), "Expatriate" (Aaron Eckhart, Informant), the Emmy-nominated "The Kennedy Detail" (Discovery), "The Lost Valentine" (Betty White; Hallmark Hall of Fame), "Joe Somebody" (Tim Allen; Fox), "Life or Something Like It" (Angelina Jolie; Fox), "The Amityville Horror" (NBC), "Shadow of Obsession" (NBC), "The Madam's Family" (Ellen Burstyn; CBS), "Gospel Hill" (Danny Glover; Fox), and "14 Days with Alzheimer's" (with Story Merchant client Lisa </w:t>
      </w:r>
      <w:proofErr w:type="spellStart"/>
      <w:r>
        <w:t>Cerasoli</w:t>
      </w:r>
      <w:proofErr w:type="spellEnd"/>
      <w:r>
        <w:t>).</w:t>
      </w:r>
    </w:p>
    <w:p w:rsidR="00ED1CB5" w:rsidRDefault="00ED1CB5" w:rsidP="00ED1CB5">
      <w:pPr>
        <w:pStyle w:val="drop"/>
      </w:pPr>
      <w:r>
        <w:t xml:space="preserve">Based on his own teaching and writing experience, Ken has successfully built bestselling careers for novelists, nonfiction writers, and screenwriters from the ground up. Clients include bestsellers Steve </w:t>
      </w:r>
      <w:proofErr w:type="spellStart"/>
      <w:r>
        <w:t>Alten</w:t>
      </w:r>
      <w:proofErr w:type="spellEnd"/>
      <w:r>
        <w:t xml:space="preserve">, Jerry Blaine and Lisa </w:t>
      </w:r>
      <w:proofErr w:type="spellStart"/>
      <w:r>
        <w:t>McCubbin</w:t>
      </w:r>
      <w:proofErr w:type="spellEnd"/>
      <w:r>
        <w:t xml:space="preserve">, Royce Buckingham, </w:t>
      </w:r>
      <w:proofErr w:type="spellStart"/>
      <w:r>
        <w:t>Alaya</w:t>
      </w:r>
      <w:proofErr w:type="spellEnd"/>
      <w:r>
        <w:t xml:space="preserve"> Johnson, Clint Hill, John Scott Shepherd, Noire, Shirley Palmer, Dennis Palumbo, James Michael Pratt, Larry Thompson, Tracy Price-Thompson, Ripley's Believe-It-Or-Not!, Cheryl </w:t>
      </w:r>
      <w:proofErr w:type="spellStart"/>
      <w:r>
        <w:t>Saban</w:t>
      </w:r>
      <w:proofErr w:type="spellEnd"/>
      <w:r>
        <w:t>, and Governor Jesse Ventura.</w:t>
      </w:r>
    </w:p>
    <w:p w:rsidR="00ED1CB5" w:rsidRDefault="00ED1CB5">
      <w:bookmarkStart w:id="0" w:name="_GoBack"/>
      <w:bookmarkEnd w:id="0"/>
    </w:p>
    <w:sectPr w:rsidR="00ED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E"/>
    <w:rsid w:val="003F2965"/>
    <w:rsid w:val="00D91128"/>
    <w:rsid w:val="00ED1CB5"/>
    <w:rsid w:val="00F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op">
    <w:name w:val="drop"/>
    <w:basedOn w:val="Normal"/>
    <w:rsid w:val="00ED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op">
    <w:name w:val="drop"/>
    <w:basedOn w:val="Normal"/>
    <w:rsid w:val="00ED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Mardeene</dc:creator>
  <cp:lastModifiedBy>Mardeene</cp:lastModifiedBy>
  <cp:revision>2</cp:revision>
  <dcterms:created xsi:type="dcterms:W3CDTF">2012-05-03T17:32:00Z</dcterms:created>
  <dcterms:modified xsi:type="dcterms:W3CDTF">2012-05-03T17:36:00Z</dcterms:modified>
</cp:coreProperties>
</file>