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88F" w:rsidRDefault="002225B5">
      <w:r>
        <w:rPr>
          <w:rFonts w:ascii="Georgia" w:hAnsi="Georgia"/>
        </w:rPr>
        <w:t>According to World Literature Today, his narrative "raises Brazilian modern literature</w:t>
      </w:r>
      <w:proofErr w:type="gramStart"/>
      <w:r>
        <w:rPr>
          <w:rFonts w:ascii="Georgia" w:hAnsi="Georgia"/>
        </w:rPr>
        <w:t>  to</w:t>
      </w:r>
      <w:proofErr w:type="gramEnd"/>
      <w:r>
        <w:rPr>
          <w:rFonts w:ascii="Georgia" w:hAnsi="Georgia"/>
        </w:rPr>
        <w:t xml:space="preserve"> new heights of talent." Of his 20 published books, 8 are novels, 4 short story collections, 2 essays, 6 children's books and one of his books has become a play now touring South America and another play has been staged by the famous </w:t>
      </w:r>
      <w:proofErr w:type="spellStart"/>
      <w:r>
        <w:rPr>
          <w:rFonts w:ascii="Georgia" w:hAnsi="Georgia"/>
        </w:rPr>
        <w:t>Oficinão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Galpão</w:t>
      </w:r>
      <w:proofErr w:type="spellEnd"/>
      <w:r>
        <w:rPr>
          <w:rFonts w:ascii="Georgia" w:hAnsi="Georgia"/>
        </w:rPr>
        <w:t xml:space="preserve"> Group. He has translated texts from English and Spanish into Portuguese and has received some of the most prestigious literary prizes in Brazil such as:  the National Award For Novels, the National Award for Short Story Books, Minas </w:t>
      </w:r>
      <w:proofErr w:type="spellStart"/>
      <w:r>
        <w:rPr>
          <w:rFonts w:ascii="Georgia" w:hAnsi="Georgia"/>
        </w:rPr>
        <w:t>Gerais</w:t>
      </w:r>
      <w:proofErr w:type="spellEnd"/>
      <w:r>
        <w:rPr>
          <w:rFonts w:ascii="Georgia" w:hAnsi="Georgia"/>
        </w:rPr>
        <w:t xml:space="preserve"> Cultural Prize, </w:t>
      </w:r>
      <w:proofErr w:type="spellStart"/>
      <w:r>
        <w:rPr>
          <w:rFonts w:ascii="Georgia" w:hAnsi="Georgia"/>
        </w:rPr>
        <w:t>Henriqueta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Lisboa</w:t>
      </w:r>
      <w:proofErr w:type="spellEnd"/>
      <w:r>
        <w:rPr>
          <w:rFonts w:ascii="Georgia" w:hAnsi="Georgia"/>
        </w:rPr>
        <w:t xml:space="preserve"> Prize, APCA Award, </w:t>
      </w:r>
      <w:proofErr w:type="spellStart"/>
      <w:r>
        <w:rPr>
          <w:rFonts w:ascii="Georgia" w:hAnsi="Georgia"/>
        </w:rPr>
        <w:t>Jabuti</w:t>
      </w:r>
      <w:proofErr w:type="spellEnd"/>
      <w:r>
        <w:rPr>
          <w:rFonts w:ascii="Georgia" w:hAnsi="Georgia"/>
        </w:rPr>
        <w:t>,</w:t>
      </w:r>
      <w:proofErr w:type="gramStart"/>
      <w:r>
        <w:rPr>
          <w:rFonts w:ascii="Georgia" w:hAnsi="Georgia"/>
        </w:rPr>
        <w:t>  and</w:t>
      </w:r>
      <w:proofErr w:type="gramEnd"/>
      <w:r>
        <w:rPr>
          <w:rFonts w:ascii="Georgia" w:hAnsi="Georgia"/>
        </w:rPr>
        <w:t xml:space="preserve"> the </w:t>
      </w:r>
      <w:proofErr w:type="spellStart"/>
      <w:r>
        <w:rPr>
          <w:rFonts w:ascii="Georgia" w:hAnsi="Georgia"/>
        </w:rPr>
        <w:t>Bienal</w:t>
      </w:r>
      <w:proofErr w:type="spellEnd"/>
      <w:r>
        <w:rPr>
          <w:rFonts w:ascii="Georgia" w:hAnsi="Georgia"/>
        </w:rPr>
        <w:t xml:space="preserve"> Nestle Award. There have been many university works about his novels and he is in much demand for speaking across Brazil and abroad.</w:t>
      </w:r>
      <w:bookmarkStart w:id="0" w:name="_GoBack"/>
      <w:bookmarkEnd w:id="0"/>
    </w:p>
    <w:sectPr w:rsidR="000778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5B5"/>
    <w:rsid w:val="002225B5"/>
    <w:rsid w:val="003F2965"/>
    <w:rsid w:val="00D9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Mardeene</dc:creator>
  <cp:lastModifiedBy>Mardeene</cp:lastModifiedBy>
  <cp:revision>1</cp:revision>
  <dcterms:created xsi:type="dcterms:W3CDTF">2012-05-03T17:26:00Z</dcterms:created>
  <dcterms:modified xsi:type="dcterms:W3CDTF">2012-05-03T17:27:00Z</dcterms:modified>
</cp:coreProperties>
</file>